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4C0044B0" w14:textId="77777777" w:rsidR="00E27BD0" w:rsidRDefault="00E27BD0" w:rsidP="00E27BD0">
      <w:pPr>
        <w:spacing w:after="0" w:line="240" w:lineRule="auto"/>
      </w:pPr>
    </w:p>
    <w:p w14:paraId="4157DFD7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3331505" w14:textId="77777777" w:rsidR="00E27BD0" w:rsidRDefault="00E27BD0" w:rsidP="00E27BD0">
      <w:pPr>
        <w:spacing w:after="0" w:line="240" w:lineRule="auto"/>
      </w:pPr>
      <w:r>
        <w:t>Se informará:</w:t>
      </w:r>
    </w:p>
    <w:p w14:paraId="39BA3975" w14:textId="77777777" w:rsidR="00E27BD0" w:rsidRDefault="00E27BD0" w:rsidP="00E27BD0">
      <w:pPr>
        <w:spacing w:after="0" w:line="240" w:lineRule="auto"/>
      </w:pPr>
      <w:r>
        <w:t>El ente no presenta recursos disponibles negativo</w:t>
      </w:r>
    </w:p>
    <w:p w14:paraId="383B12C6" w14:textId="77777777" w:rsidR="00E27BD0" w:rsidRDefault="00E27BD0" w:rsidP="00E27BD0">
      <w:pPr>
        <w:spacing w:after="0" w:line="240" w:lineRule="auto"/>
      </w:pPr>
    </w:p>
    <w:p w14:paraId="4D4C0487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8569DA2" w14:textId="77777777" w:rsidR="00E27BD0" w:rsidRDefault="00E27BD0" w:rsidP="00E27BD0">
      <w:pPr>
        <w:spacing w:after="0" w:line="240" w:lineRule="auto"/>
      </w:pPr>
      <w:r>
        <w:t>Se informará:</w:t>
      </w:r>
    </w:p>
    <w:p w14:paraId="11A3741C" w14:textId="3057559C" w:rsidR="00E27BD0" w:rsidRDefault="006F12C3" w:rsidP="00E27BD0">
      <w:pPr>
        <w:spacing w:after="0" w:line="240" w:lineRule="auto"/>
      </w:pPr>
      <w:r>
        <w:t>No presenta afectaciones presupuestales</w:t>
      </w:r>
    </w:p>
    <w:p w14:paraId="46AA200D" w14:textId="77777777" w:rsidR="00E27BD0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6570AE2A" w14:textId="70775F7E" w:rsidR="006F12C3" w:rsidRDefault="006F12C3" w:rsidP="006F12C3">
      <w:pPr>
        <w:spacing w:after="0" w:line="240" w:lineRule="auto"/>
      </w:pPr>
      <w:r>
        <w:t>Se informará al 31 de Marzo 2024</w:t>
      </w:r>
    </w:p>
    <w:p w14:paraId="0BE6A2EF" w14:textId="2C0DB57D" w:rsidR="006F12C3" w:rsidRPr="00E0751D" w:rsidRDefault="006F12C3" w:rsidP="00E27BD0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420"/>
        <w:gridCol w:w="1420"/>
      </w:tblGrid>
      <w:tr w:rsidR="006F12C3" w:rsidRPr="006F12C3" w14:paraId="04F5B21B" w14:textId="77777777" w:rsidTr="006F12C3">
        <w:trPr>
          <w:trHeight w:val="22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F0563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E61A3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4664E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2023</w:t>
            </w:r>
          </w:p>
        </w:tc>
      </w:tr>
      <w:tr w:rsidR="006F12C3" w:rsidRPr="006F12C3" w14:paraId="49DF0C50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5B59" w14:textId="77777777" w:rsidR="006F12C3" w:rsidRPr="006F12C3" w:rsidRDefault="006F12C3" w:rsidP="006F12C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F40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C87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4CACE1F2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3EAB" w14:textId="77777777" w:rsidR="006F12C3" w:rsidRPr="006F12C3" w:rsidRDefault="006F12C3" w:rsidP="006F12C3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E549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0015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0BCEB070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339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C12B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58,276.34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890E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145,331.23</w:t>
            </w:r>
          </w:p>
        </w:tc>
      </w:tr>
      <w:tr w:rsidR="006F12C3" w:rsidRPr="006F12C3" w14:paraId="0564B14B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5DB5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1E5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A6F3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62E032D4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333C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45FD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AF70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3CAB09A1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25F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AC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77E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5215059B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3E5B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ECD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E93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66E1D37F" w14:textId="77777777" w:rsidTr="006F12C3">
        <w:trPr>
          <w:trHeight w:val="4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DE8F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BFDC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1F55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2A2A4DCB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A441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016B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3B5D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7C6C6AF6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2F3A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CAD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A30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108DDA92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A96" w14:textId="77777777" w:rsidR="006F12C3" w:rsidRPr="006F12C3" w:rsidRDefault="006F12C3" w:rsidP="006F1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5A00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6EFF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18F5B038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3C7" w14:textId="77777777" w:rsidR="006F12C3" w:rsidRPr="006F12C3" w:rsidRDefault="006F12C3" w:rsidP="006F12C3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Pasivos Circulantes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50BB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58,276.34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152A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145,331.23</w:t>
            </w:r>
          </w:p>
        </w:tc>
      </w:tr>
      <w:tr w:rsidR="006F12C3" w:rsidRPr="006F12C3" w14:paraId="7BD9705C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2485" w14:textId="77777777" w:rsidR="006F12C3" w:rsidRPr="006F12C3" w:rsidRDefault="006F12C3" w:rsidP="006F1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C36D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26E2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780928F6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578" w14:textId="77777777" w:rsidR="006F12C3" w:rsidRPr="006F12C3" w:rsidRDefault="006F12C3" w:rsidP="006F12C3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No Circulante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83BC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A6A7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284B5387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4C79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6F09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8522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09692704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2447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A784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1FD5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189C5114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88DD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Pública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59E9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E808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38A51EA0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1B65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D532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C166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441D13D2" w14:textId="77777777" w:rsidTr="006F12C3">
        <w:trPr>
          <w:trHeight w:val="4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BF49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2139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490C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2C5F9D36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3D8D" w14:textId="77777777" w:rsidR="006F12C3" w:rsidRPr="006F12C3" w:rsidRDefault="006F12C3" w:rsidP="006F12C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Largo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1108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2C55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64AAF685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C7C" w14:textId="77777777" w:rsidR="006F12C3" w:rsidRPr="006F12C3" w:rsidRDefault="006F12C3" w:rsidP="006F1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5FE9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1FA0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72932893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2B67" w14:textId="77777777" w:rsidR="006F12C3" w:rsidRPr="006F12C3" w:rsidRDefault="006F12C3" w:rsidP="006F12C3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Pasivos No Circulantes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527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FEA0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6F12C3" w:rsidRPr="006F12C3" w14:paraId="37095932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130" w14:textId="77777777" w:rsidR="006F12C3" w:rsidRPr="006F12C3" w:rsidRDefault="006F12C3" w:rsidP="006F1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F391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ACD5" w14:textId="77777777" w:rsidR="006F12C3" w:rsidRPr="006F12C3" w:rsidRDefault="006F12C3" w:rsidP="006F1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12C3" w:rsidRPr="006F12C3" w14:paraId="177F5B84" w14:textId="77777777" w:rsidTr="006F12C3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A9B4" w14:textId="77777777" w:rsidR="006F12C3" w:rsidRPr="006F12C3" w:rsidRDefault="006F12C3" w:rsidP="006F12C3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Total del Pasivo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56B9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58,276.34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EC9F" w14:textId="77777777" w:rsidR="006F12C3" w:rsidRPr="006F12C3" w:rsidRDefault="006F12C3" w:rsidP="006F1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F12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145,331.23</w:t>
            </w:r>
          </w:p>
        </w:tc>
      </w:tr>
    </w:tbl>
    <w:p w14:paraId="079C7050" w14:textId="7C08E64C" w:rsidR="00E27BD0" w:rsidRDefault="00E27BD0" w:rsidP="00E27BD0">
      <w:pPr>
        <w:tabs>
          <w:tab w:val="center" w:pos="4702"/>
        </w:tabs>
        <w:spacing w:after="0" w:line="240" w:lineRule="auto"/>
      </w:pPr>
      <w:r>
        <w:tab/>
      </w:r>
    </w:p>
    <w:p w14:paraId="24FCC879" w14:textId="77777777" w:rsidR="00E27BD0" w:rsidRDefault="00E27BD0" w:rsidP="00E27BD0">
      <w:pPr>
        <w:spacing w:after="0" w:line="240" w:lineRule="auto"/>
      </w:pPr>
    </w:p>
    <w:p w14:paraId="10A3848E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C20F0B5" w14:textId="77777777" w:rsidR="00E27BD0" w:rsidRDefault="00E27BD0" w:rsidP="00E27BD0">
      <w:pPr>
        <w:spacing w:after="0" w:line="240" w:lineRule="auto"/>
      </w:pPr>
      <w:r w:rsidRPr="00E0751D">
        <w:t>Se revelará</w:t>
      </w:r>
      <w:r>
        <w:t>:</w:t>
      </w:r>
    </w:p>
    <w:p w14:paraId="46BF47A4" w14:textId="77777777" w:rsidR="00E27BD0" w:rsidRDefault="00E27BD0" w:rsidP="00E27BD0">
      <w:pPr>
        <w:spacing w:after="0" w:line="240" w:lineRule="auto"/>
      </w:pPr>
      <w:r>
        <w:t>El Instituto no cuenta con financiamiento financiero</w:t>
      </w:r>
    </w:p>
    <w:p w14:paraId="332C2A08" w14:textId="77777777" w:rsidR="00E27BD0" w:rsidRDefault="00E27BD0" w:rsidP="00E27BD0">
      <w:pPr>
        <w:spacing w:after="0" w:line="240" w:lineRule="auto"/>
        <w:jc w:val="both"/>
      </w:pPr>
    </w:p>
    <w:p w14:paraId="40554B60" w14:textId="77777777" w:rsidR="00E27BD0" w:rsidRPr="0012031E" w:rsidRDefault="00E27BD0" w:rsidP="00E27BD0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3396CE1" w14:textId="77777777" w:rsidR="00E27BD0" w:rsidRDefault="00E27BD0" w:rsidP="00E27BD0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D12C6C2" w14:textId="11F89BD2" w:rsidR="00E27BD0" w:rsidRDefault="006F12C3" w:rsidP="00E27BD0">
      <w:pPr>
        <w:spacing w:after="0" w:line="240" w:lineRule="auto"/>
        <w:jc w:val="both"/>
      </w:pPr>
      <w:r>
        <w:lastRenderedPageBreak/>
        <w:t>No cuenta con obligaciones a corto plazo</w:t>
      </w:r>
    </w:p>
    <w:p w14:paraId="045FE436" w14:textId="77777777" w:rsidR="00E27BD0" w:rsidRDefault="00E27BD0" w:rsidP="00E27BD0">
      <w:pPr>
        <w:spacing w:after="0" w:line="240" w:lineRule="auto"/>
        <w:jc w:val="both"/>
      </w:pPr>
    </w:p>
    <w:p w14:paraId="6DC29619" w14:textId="77777777" w:rsidR="00E27BD0" w:rsidRPr="0012031E" w:rsidRDefault="00E27BD0" w:rsidP="00E27BD0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D053CE9" w14:textId="77777777" w:rsidR="00E27BD0" w:rsidRDefault="00E27BD0" w:rsidP="00E27BD0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CFE8BFD" w14:textId="77777777" w:rsidR="00E27BD0" w:rsidRDefault="00E27BD0" w:rsidP="00E27BD0">
      <w:pPr>
        <w:spacing w:after="0" w:line="240" w:lineRule="auto"/>
        <w:rPr>
          <w:i/>
        </w:rPr>
      </w:pPr>
      <w:r>
        <w:t>El ente no cuenta con deuda</w:t>
      </w:r>
    </w:p>
    <w:p w14:paraId="3C4D3E7B" w14:textId="77777777" w:rsidR="00E27BD0" w:rsidRDefault="00E27BD0" w:rsidP="00E27BD0"/>
    <w:p w14:paraId="7A62B8CA" w14:textId="77777777" w:rsidR="00E27BD0" w:rsidRDefault="00E27BD0" w:rsidP="00E27BD0"/>
    <w:p w14:paraId="385821DB" w14:textId="77777777" w:rsidR="00E27BD0" w:rsidRDefault="00E27BD0" w:rsidP="00E27BD0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2817ADCB" w14:textId="77777777" w:rsidR="00E27BD0" w:rsidRDefault="00E27BD0" w:rsidP="00E27BD0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2F73196B" w14:textId="77777777" w:rsidR="00E27BD0" w:rsidRDefault="00E27BD0" w:rsidP="00E27BD0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6DA2DB16" w14:textId="77777777" w:rsidR="00E27BD0" w:rsidRDefault="00E27BD0" w:rsidP="00E27BD0">
      <w:pPr>
        <w:spacing w:after="0" w:line="240" w:lineRule="auto"/>
        <w:jc w:val="both"/>
        <w:rPr>
          <w:rFonts w:cs="Calibri"/>
        </w:rPr>
      </w:pPr>
    </w:p>
    <w:p w14:paraId="1BBBC432" w14:textId="77777777" w:rsidR="00E27BD0" w:rsidRDefault="00E27BD0" w:rsidP="00E27BD0">
      <w:pPr>
        <w:spacing w:after="0" w:line="240" w:lineRule="auto"/>
        <w:jc w:val="both"/>
        <w:rPr>
          <w:rFonts w:cs="Calibri"/>
        </w:rPr>
      </w:pPr>
    </w:p>
    <w:p w14:paraId="0D62668B" w14:textId="77777777" w:rsidR="00E27BD0" w:rsidRPr="00564EB9" w:rsidRDefault="00E27BD0" w:rsidP="00E27BD0">
      <w:r w:rsidRPr="004A674C">
        <w:t>Bajo protesta de decir verdad declaramos que los Estados Financieros y sus Notas son razonablemente correctos y responsabilidad del emisor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C3" w:rsidRPr="006F12C3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7DB7" w14:textId="77777777" w:rsidR="00E27BD0" w:rsidRDefault="00E27BD0" w:rsidP="00E27BD0">
    <w:pPr>
      <w:pStyle w:val="Encabezado"/>
      <w:jc w:val="center"/>
    </w:pPr>
    <w:r>
      <w:t>INSTITUTO SALMANTINO PARA LAS PERSONAS CON DISCAPACIDAD</w:t>
    </w:r>
  </w:p>
  <w:p w14:paraId="78BF8BCD" w14:textId="6C1C9F51" w:rsidR="00E27BD0" w:rsidRDefault="00E27BD0" w:rsidP="00E27BD0">
    <w:pPr>
      <w:pStyle w:val="Encabezado"/>
      <w:tabs>
        <w:tab w:val="left" w:pos="2205"/>
        <w:tab w:val="center" w:pos="4702"/>
      </w:tabs>
    </w:pPr>
    <w:r>
      <w:tab/>
    </w:r>
    <w:r>
      <w:tab/>
    </w:r>
    <w:r w:rsidRPr="00A4610E">
      <w:t>CORRESPONDI</w:t>
    </w:r>
    <w:r w:rsidR="006F12C3">
      <w:t>ENTES AL 31 DE MARZO DE 2024</w:t>
    </w:r>
  </w:p>
  <w:p w14:paraId="5223314B" w14:textId="28B3B0A5" w:rsidR="0012031E" w:rsidRPr="00E27BD0" w:rsidRDefault="0012031E" w:rsidP="00E27B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174B"/>
    <w:rsid w:val="00347BDF"/>
    <w:rsid w:val="004C23EA"/>
    <w:rsid w:val="006734AB"/>
    <w:rsid w:val="006F12C3"/>
    <w:rsid w:val="008B73DC"/>
    <w:rsid w:val="00940570"/>
    <w:rsid w:val="009967AB"/>
    <w:rsid w:val="00A827B2"/>
    <w:rsid w:val="00AE2E14"/>
    <w:rsid w:val="00AF5CAD"/>
    <w:rsid w:val="00D217E5"/>
    <w:rsid w:val="00DC3383"/>
    <w:rsid w:val="00E0751D"/>
    <w:rsid w:val="00E27BD0"/>
    <w:rsid w:val="00E86096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10</cp:revision>
  <dcterms:created xsi:type="dcterms:W3CDTF">2018-03-20T04:02:00Z</dcterms:created>
  <dcterms:modified xsi:type="dcterms:W3CDTF">2024-04-29T20:23:00Z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