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AF865E" w14:textId="77777777" w:rsidR="00564EB9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74F483F0" w14:textId="77777777" w:rsidR="001D0BDC" w:rsidRDefault="001D0BDC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1BCB72FA" w14:textId="77777777" w:rsidR="001D0BDC" w:rsidRDefault="001D0BDC" w:rsidP="001D0BDC">
      <w:pPr>
        <w:spacing w:after="0" w:line="240" w:lineRule="auto"/>
        <w:jc w:val="center"/>
        <w:rPr>
          <w:rFonts w:cs="Calibri"/>
        </w:rPr>
      </w:pPr>
      <w:r>
        <w:rPr>
          <w:rFonts w:cs="Calibri"/>
        </w:rPr>
        <w:t>INSTITUTO SALMANTINO PARA LAS PERSONAS CON DISCAPACIDAD</w:t>
      </w:r>
    </w:p>
    <w:p w14:paraId="670695CB" w14:textId="225BDD79" w:rsidR="001D0BDC" w:rsidRDefault="001D0BDC" w:rsidP="001D0BDC">
      <w:pPr>
        <w:spacing w:after="0" w:line="240" w:lineRule="auto"/>
        <w:jc w:val="center"/>
        <w:rPr>
          <w:rFonts w:cs="Calibri"/>
        </w:rPr>
      </w:pPr>
      <w:r>
        <w:rPr>
          <w:rFonts w:cs="Calibri"/>
        </w:rPr>
        <w:t>AL 30 DE JUNIO</w:t>
      </w:r>
      <w:r>
        <w:rPr>
          <w:rFonts w:cs="Calibri"/>
        </w:rPr>
        <w:t xml:space="preserve"> DE 2023</w:t>
      </w:r>
    </w:p>
    <w:p w14:paraId="02AD76B3" w14:textId="77777777" w:rsidR="001D0BDC" w:rsidRDefault="001D0BDC" w:rsidP="001D0BDC">
      <w:pPr>
        <w:spacing w:after="0" w:line="240" w:lineRule="auto"/>
        <w:jc w:val="both"/>
        <w:rPr>
          <w:rFonts w:cs="Calibri"/>
        </w:rPr>
      </w:pPr>
    </w:p>
    <w:p w14:paraId="53AF5E5C" w14:textId="77777777" w:rsidR="001D0BDC" w:rsidRDefault="001D0BDC" w:rsidP="001D0BDC">
      <w:pPr>
        <w:spacing w:after="0" w:line="240" w:lineRule="auto"/>
        <w:jc w:val="both"/>
        <w:rPr>
          <w:rFonts w:cs="Calibri"/>
        </w:rPr>
      </w:pPr>
    </w:p>
    <w:p w14:paraId="09C3C525" w14:textId="174810B6" w:rsidR="001D0BDC" w:rsidRDefault="001D0BDC" w:rsidP="001D0BDC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EL ENTE NO CUENTA CON ESQUEMAS BURSATILES Y COBERTURAS FINANCIERAS A LA FECHA </w:t>
      </w:r>
    </w:p>
    <w:p w14:paraId="366EDF21" w14:textId="77777777" w:rsidR="001D0BDC" w:rsidRDefault="001D0BDC" w:rsidP="001D0BDC">
      <w:pPr>
        <w:spacing w:after="0" w:line="240" w:lineRule="auto"/>
        <w:jc w:val="both"/>
        <w:rPr>
          <w:rFonts w:cs="Calibri"/>
        </w:rPr>
      </w:pPr>
    </w:p>
    <w:p w14:paraId="5672C1CA" w14:textId="77777777" w:rsidR="001D0BDC" w:rsidRDefault="001D0BDC" w:rsidP="001D0BDC">
      <w:pPr>
        <w:spacing w:after="0" w:line="240" w:lineRule="auto"/>
        <w:jc w:val="both"/>
        <w:rPr>
          <w:rFonts w:cs="Calibri"/>
        </w:rPr>
      </w:pPr>
    </w:p>
    <w:p w14:paraId="0B814332" w14:textId="77777777" w:rsidR="001D0BDC" w:rsidRDefault="001D0BDC" w:rsidP="001D0BDC">
      <w:pPr>
        <w:spacing w:after="0" w:line="240" w:lineRule="auto"/>
        <w:jc w:val="both"/>
        <w:rPr>
          <w:rFonts w:cs="Calibri"/>
        </w:rPr>
      </w:pPr>
    </w:p>
    <w:p w14:paraId="78FB7C59" w14:textId="77777777" w:rsidR="001D0BDC" w:rsidRDefault="001D0BDC" w:rsidP="001D0BDC">
      <w:pPr>
        <w:spacing w:after="0" w:line="240" w:lineRule="auto"/>
        <w:jc w:val="both"/>
        <w:rPr>
          <w:rFonts w:cs="Calibri"/>
        </w:rPr>
      </w:pPr>
    </w:p>
    <w:p w14:paraId="62DE6275" w14:textId="77777777" w:rsidR="001D0BDC" w:rsidRDefault="001D0BDC" w:rsidP="001D0BDC">
      <w:pPr>
        <w:spacing w:after="0" w:line="240" w:lineRule="auto"/>
        <w:jc w:val="both"/>
        <w:rPr>
          <w:rFonts w:cs="Calibri"/>
        </w:rPr>
      </w:pPr>
    </w:p>
    <w:p w14:paraId="087413B9" w14:textId="77777777" w:rsidR="001D0BDC" w:rsidRDefault="001D0BDC" w:rsidP="001D0BDC">
      <w:pPr>
        <w:spacing w:after="0" w:line="240" w:lineRule="auto"/>
        <w:jc w:val="both"/>
        <w:rPr>
          <w:rFonts w:cs="Calibri"/>
        </w:rPr>
      </w:pPr>
    </w:p>
    <w:p w14:paraId="6825654A" w14:textId="77777777" w:rsidR="001D0BDC" w:rsidRDefault="001D0BDC" w:rsidP="001D0BDC">
      <w:pPr>
        <w:spacing w:after="0" w:line="240" w:lineRule="auto"/>
        <w:jc w:val="both"/>
        <w:rPr>
          <w:rFonts w:cs="Calibri"/>
        </w:rPr>
      </w:pPr>
    </w:p>
    <w:p w14:paraId="7DABB3DA" w14:textId="77777777" w:rsidR="001D0BDC" w:rsidRDefault="001D0BDC" w:rsidP="001D0BDC">
      <w:pPr>
        <w:spacing w:after="0" w:line="240" w:lineRule="auto"/>
        <w:jc w:val="both"/>
        <w:rPr>
          <w:rFonts w:cs="Calibri"/>
        </w:rPr>
      </w:pPr>
    </w:p>
    <w:p w14:paraId="3F1FA895" w14:textId="77777777" w:rsidR="001D0BDC" w:rsidRDefault="001D0BDC" w:rsidP="001D0BDC">
      <w:pPr>
        <w:tabs>
          <w:tab w:val="left" w:pos="7035"/>
        </w:tabs>
        <w:spacing w:after="0" w:line="240" w:lineRule="auto"/>
        <w:jc w:val="both"/>
        <w:rPr>
          <w:rFonts w:cs="Calibri"/>
        </w:rPr>
      </w:pPr>
      <w:r>
        <w:rPr>
          <w:rFonts w:cs="Calibri"/>
        </w:rPr>
        <w:t>ELABORA</w:t>
      </w:r>
      <w:r>
        <w:rPr>
          <w:rFonts w:cs="Calibri"/>
        </w:rPr>
        <w:tab/>
        <w:t xml:space="preserve">                        AUTORIZA</w:t>
      </w:r>
    </w:p>
    <w:p w14:paraId="3C9335AB" w14:textId="77777777" w:rsidR="001D0BDC" w:rsidRDefault="001D0BDC" w:rsidP="001D0BDC">
      <w:pPr>
        <w:tabs>
          <w:tab w:val="left" w:pos="7740"/>
        </w:tabs>
        <w:spacing w:after="0" w:line="240" w:lineRule="auto"/>
        <w:jc w:val="both"/>
        <w:rPr>
          <w:rFonts w:cs="Calibri"/>
        </w:rPr>
      </w:pPr>
      <w:r>
        <w:rPr>
          <w:rFonts w:cs="Calibri"/>
        </w:rPr>
        <w:t>C.P. MICHELLE RUBI REYES RAMIREZ                                          LIC. HECTOR MANUEL CASTAÑON VAZQUEZ</w:t>
      </w:r>
    </w:p>
    <w:p w14:paraId="767EBD48" w14:textId="77777777" w:rsidR="001D0BDC" w:rsidRDefault="001D0BDC" w:rsidP="001D0BDC">
      <w:pPr>
        <w:tabs>
          <w:tab w:val="left" w:pos="5325"/>
        </w:tabs>
        <w:spacing w:after="0" w:line="240" w:lineRule="auto"/>
        <w:jc w:val="both"/>
        <w:rPr>
          <w:rFonts w:cs="Calibri"/>
        </w:rPr>
      </w:pPr>
      <w:r>
        <w:rPr>
          <w:rFonts w:cs="Calibri"/>
        </w:rPr>
        <w:t>COORDINADORA ADMINISTRATIVA</w:t>
      </w:r>
      <w:r>
        <w:rPr>
          <w:rFonts w:cs="Calibri"/>
        </w:rPr>
        <w:tab/>
        <w:t xml:space="preserve">                                           DIRECTOR GENERAL</w:t>
      </w:r>
    </w:p>
    <w:p w14:paraId="77305D07" w14:textId="77777777" w:rsidR="001D0BDC" w:rsidRDefault="001D0BDC" w:rsidP="001D0BDC">
      <w:pPr>
        <w:spacing w:after="0" w:line="240" w:lineRule="auto"/>
        <w:jc w:val="both"/>
        <w:rPr>
          <w:rFonts w:cs="Calibri"/>
        </w:rPr>
      </w:pPr>
    </w:p>
    <w:p w14:paraId="156DC8B6" w14:textId="77777777" w:rsidR="001D0BDC" w:rsidRDefault="001D0BDC" w:rsidP="001D0BDC">
      <w:pPr>
        <w:spacing w:after="0" w:line="240" w:lineRule="auto"/>
        <w:jc w:val="both"/>
        <w:rPr>
          <w:rFonts w:cs="Calibri"/>
        </w:rPr>
      </w:pPr>
    </w:p>
    <w:p w14:paraId="42B5D9C7" w14:textId="77777777" w:rsidR="001D0BDC" w:rsidRDefault="001D0BDC" w:rsidP="001D0BDC">
      <w:pPr>
        <w:spacing w:after="0" w:line="240" w:lineRule="auto"/>
        <w:jc w:val="both"/>
        <w:rPr>
          <w:rFonts w:cs="Calibri"/>
        </w:rPr>
      </w:pPr>
    </w:p>
    <w:p w14:paraId="557081F5" w14:textId="77777777" w:rsidR="001D0BDC" w:rsidRDefault="001D0BDC" w:rsidP="001D0BDC">
      <w:pPr>
        <w:spacing w:after="0" w:line="240" w:lineRule="auto"/>
        <w:jc w:val="both"/>
        <w:rPr>
          <w:rFonts w:cs="Calibri"/>
        </w:rPr>
      </w:pPr>
    </w:p>
    <w:p w14:paraId="5836659A" w14:textId="77777777" w:rsidR="001D0BDC" w:rsidRDefault="001D0BDC" w:rsidP="001D0BDC">
      <w:pPr>
        <w:spacing w:after="0" w:line="240" w:lineRule="auto"/>
        <w:jc w:val="both"/>
        <w:rPr>
          <w:rFonts w:cs="Calibri"/>
        </w:rPr>
      </w:pPr>
    </w:p>
    <w:p w14:paraId="2FB9A8A3" w14:textId="77777777" w:rsidR="001D0BDC" w:rsidRPr="00564EB9" w:rsidRDefault="001D0BDC" w:rsidP="001D0BDC">
      <w:r w:rsidRPr="004A674C">
        <w:t>Bajo protesta de decir verdad declaramos que los Estados Financieros y sus Notas son razonablemente correctos y responsabilidad del emisor</w:t>
      </w:r>
    </w:p>
    <w:p w14:paraId="008749BD" w14:textId="77777777" w:rsidR="001D0BDC" w:rsidRDefault="001D0BDC" w:rsidP="001D0BDC">
      <w:pPr>
        <w:spacing w:after="0" w:line="240" w:lineRule="auto"/>
        <w:jc w:val="both"/>
        <w:rPr>
          <w:rFonts w:cs="Calibri"/>
        </w:rPr>
      </w:pPr>
    </w:p>
    <w:p w14:paraId="612486F0" w14:textId="77777777" w:rsidR="001D0BDC" w:rsidRDefault="001D0BDC" w:rsidP="001D0BDC">
      <w:pPr>
        <w:spacing w:after="0" w:line="240" w:lineRule="auto"/>
        <w:jc w:val="both"/>
        <w:rPr>
          <w:rFonts w:cs="Calibri"/>
        </w:rPr>
      </w:pPr>
    </w:p>
    <w:p w14:paraId="515996A1" w14:textId="77777777" w:rsidR="001D0BDC" w:rsidRDefault="001D0BDC" w:rsidP="001D0BDC">
      <w:pPr>
        <w:spacing w:after="0" w:line="240" w:lineRule="auto"/>
        <w:jc w:val="both"/>
        <w:rPr>
          <w:rFonts w:cs="Calibri"/>
        </w:rPr>
      </w:pPr>
    </w:p>
    <w:p w14:paraId="159F4FF7" w14:textId="77777777" w:rsidR="001D0BDC" w:rsidRPr="00E74967" w:rsidRDefault="001D0BDC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  <w:bookmarkStart w:id="0" w:name="_GoBack"/>
      <w:bookmarkEnd w:id="0"/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1591FB89" w:rsidR="00445B0C" w:rsidRPr="00564EB9" w:rsidRDefault="00445B0C" w:rsidP="00564EB9"/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9DCAAB" w14:textId="77777777" w:rsidR="004850B0" w:rsidRDefault="004850B0" w:rsidP="00564EB9">
      <w:pPr>
        <w:spacing w:after="0" w:line="240" w:lineRule="auto"/>
      </w:pPr>
      <w:r>
        <w:separator/>
      </w:r>
    </w:p>
  </w:endnote>
  <w:endnote w:type="continuationSeparator" w:id="0">
    <w:p w14:paraId="64071D01" w14:textId="77777777" w:rsidR="004850B0" w:rsidRDefault="004850B0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908A96" w14:textId="77777777" w:rsidR="004850B0" w:rsidRDefault="004850B0" w:rsidP="00564EB9">
      <w:pPr>
        <w:spacing w:after="0" w:line="240" w:lineRule="auto"/>
      </w:pPr>
      <w:r>
        <w:separator/>
      </w:r>
    </w:p>
  </w:footnote>
  <w:footnote w:type="continuationSeparator" w:id="0">
    <w:p w14:paraId="5BC05AD9" w14:textId="77777777" w:rsidR="004850B0" w:rsidRDefault="004850B0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7A"/>
    <w:rsid w:val="000F2CC7"/>
    <w:rsid w:val="001D0BDC"/>
    <w:rsid w:val="00445B0C"/>
    <w:rsid w:val="004850B0"/>
    <w:rsid w:val="00564EB9"/>
    <w:rsid w:val="0056592E"/>
    <w:rsid w:val="0098139B"/>
    <w:rsid w:val="00B245E2"/>
    <w:rsid w:val="00E5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D3CCCD0CFC8E48A23B0770796809E1" ma:contentTypeVersion="5" ma:contentTypeDescription="Crear nuevo documento." ma:contentTypeScope="" ma:versionID="9c1a2be8657623d37847e3b4720cee4d">
  <xsd:schema xmlns:xsd="http://www.w3.org/2001/XMLSchema" xmlns:xs="http://www.w3.org/2001/XMLSchema" xmlns:p="http://schemas.microsoft.com/office/2006/metadata/properties" xmlns:ns2="0c865bf4-0f22-4e4d-b041-7b0c1657e5a8" targetNamespace="http://schemas.microsoft.com/office/2006/metadata/properties" ma:root="true" ma:fieldsID="b0fa4994ab7731d234178ab429646a80" ns2:_="">
    <xsd:import namespace="0c865bf4-0f22-4e4d-b041-7b0c1657e5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65bf4-0f22-4e4d-b041-7b0c1657e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504C77-7928-473A-A1BE-53C9A257F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65bf4-0f22-4e4d-b041-7b0c1657e5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95</Words>
  <Characters>527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Cuenta Microsoft</cp:lastModifiedBy>
  <cp:revision>5</cp:revision>
  <dcterms:created xsi:type="dcterms:W3CDTF">2017-04-17T19:50:00Z</dcterms:created>
  <dcterms:modified xsi:type="dcterms:W3CDTF">2023-07-20T15:17:00Z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0x010100F4D3CCCD0CFC8E48A23B0770796809E1</vt:lpwstr>
  </property>
</Properties>
</file>