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  <w:bookmarkStart w:id="0" w:name="_GoBack"/>
    </w:p>
    <w:bookmarkEnd w:id="0"/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77777777" w:rsidR="00564EB9" w:rsidRPr="00614967" w:rsidRDefault="00564EB9" w:rsidP="00564EB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14967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614967">
        <w:rPr>
          <w:rFonts w:cs="Calibri"/>
          <w:b/>
          <w:sz w:val="40"/>
          <w:szCs w:val="40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875C069" w:rsidR="00564EB9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614967">
        <w:rPr>
          <w:rFonts w:ascii="Arial" w:hAnsi="Arial" w:cs="Arial"/>
          <w:b/>
          <w:sz w:val="34"/>
          <w:szCs w:val="34"/>
        </w:rPr>
        <w:t>SIN INFORMACIÓN QUE REVELAR</w:t>
      </w:r>
      <w:r w:rsidR="00A81461">
        <w:rPr>
          <w:rFonts w:ascii="Arial" w:hAnsi="Arial" w:cs="Arial"/>
          <w:b/>
          <w:sz w:val="34"/>
          <w:szCs w:val="34"/>
        </w:rPr>
        <w:t xml:space="preserve"> EN ESTE PERIODO</w:t>
      </w:r>
    </w:p>
    <w:p w14:paraId="67731903" w14:textId="77777777" w:rsidR="00614967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40D85A59" w14:textId="1591FB89" w:rsidR="00445B0C" w:rsidRPr="00564EB9" w:rsidRDefault="00445B0C" w:rsidP="00564EB9"/>
    <w:sectPr w:rsidR="00445B0C" w:rsidRPr="00564EB9" w:rsidSect="00A81461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D09D" w14:textId="77777777" w:rsidR="00F67AAD" w:rsidRDefault="00F67AAD" w:rsidP="00564EB9">
      <w:pPr>
        <w:spacing w:after="0" w:line="240" w:lineRule="auto"/>
      </w:pPr>
      <w:r>
        <w:separator/>
      </w:r>
    </w:p>
  </w:endnote>
  <w:endnote w:type="continuationSeparator" w:id="0">
    <w:p w14:paraId="55B55402" w14:textId="77777777" w:rsidR="00F67AAD" w:rsidRDefault="00F67AA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C403" w14:textId="77777777" w:rsidR="00F67AAD" w:rsidRDefault="00F67AAD" w:rsidP="00564EB9">
      <w:pPr>
        <w:spacing w:after="0" w:line="240" w:lineRule="auto"/>
      </w:pPr>
      <w:r>
        <w:separator/>
      </w:r>
    </w:p>
  </w:footnote>
  <w:footnote w:type="continuationSeparator" w:id="0">
    <w:p w14:paraId="085E9050" w14:textId="77777777" w:rsidR="00F67AAD" w:rsidRDefault="00F67AAD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33B5" w14:textId="77777777" w:rsidR="00A106B4" w:rsidRDefault="00A106B4" w:rsidP="00A106B4">
    <w:pPr>
      <w:pStyle w:val="Encabezado"/>
      <w:spacing w:line="240" w:lineRule="auto"/>
      <w:jc w:val="both"/>
      <w:rPr>
        <w:lang w:val="es-ES"/>
      </w:rPr>
    </w:pPr>
    <w:r w:rsidRPr="00A106B4">
      <w:rPr>
        <w:noProof/>
        <w:lang w:eastAsia="es-MX"/>
      </w:rPr>
      <w:drawing>
        <wp:inline distT="0" distB="0" distL="0" distR="0" wp14:anchorId="574B374E" wp14:editId="0FCD56D2">
          <wp:extent cx="1041400" cy="482600"/>
          <wp:effectExtent l="0" t="0" r="6350" b="0"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83" cy="48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47D4" w14:textId="24FA93C7" w:rsidR="00501A08" w:rsidRDefault="00501A08" w:rsidP="00A106B4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INSTITUTO MUNICIPAL DE SALAMANCA PARA LAS MUJERES</w:t>
    </w:r>
  </w:p>
  <w:p w14:paraId="001BDA8E" w14:textId="530DB4E2" w:rsidR="00501A08" w:rsidRDefault="00501A08" w:rsidP="00501A08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DEL PERIODO 01</w:t>
    </w:r>
    <w:r w:rsidR="00A106B4">
      <w:rPr>
        <w:lang w:val="es-ES"/>
      </w:rPr>
      <w:t xml:space="preserve"> DE ENERO AL 31 DE DICIEMBRE</w:t>
    </w:r>
    <w:r>
      <w:rPr>
        <w:lang w:val="es-ES"/>
      </w:rPr>
      <w:t xml:space="preserve"> DEL 2021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824F4"/>
    <w:rsid w:val="00501A08"/>
    <w:rsid w:val="00564EB9"/>
    <w:rsid w:val="0056592E"/>
    <w:rsid w:val="00614967"/>
    <w:rsid w:val="00667355"/>
    <w:rsid w:val="008E2EAE"/>
    <w:rsid w:val="009C1037"/>
    <w:rsid w:val="00A106B4"/>
    <w:rsid w:val="00A81461"/>
    <w:rsid w:val="00E5357A"/>
    <w:rsid w:val="00EF4BD9"/>
    <w:rsid w:val="00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TICs</cp:lastModifiedBy>
  <cp:revision>2</cp:revision>
  <cp:lastPrinted>2021-08-02T18:25:00Z</cp:lastPrinted>
  <dcterms:created xsi:type="dcterms:W3CDTF">2022-01-24T20:48:00Z</dcterms:created>
  <dcterms:modified xsi:type="dcterms:W3CDTF">2022-01-24T20:48:00Z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