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0896" w14:textId="77777777" w:rsidR="0012031E" w:rsidRDefault="0012031E" w:rsidP="00E0751D">
      <w:pPr>
        <w:spacing w:after="0" w:line="240" w:lineRule="auto"/>
      </w:pPr>
    </w:p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15B7814C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BE7F669" w14:textId="77777777" w:rsidR="00E0751D" w:rsidRDefault="00E0751D" w:rsidP="00E0751D">
      <w:pPr>
        <w:spacing w:after="0" w:line="240" w:lineRule="auto"/>
      </w:pPr>
      <w:r>
        <w:t>Se informará:</w:t>
      </w:r>
    </w:p>
    <w:p w14:paraId="4CE4DDA8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031842C3" w14:textId="77777777" w:rsidR="00AF5CAD" w:rsidRPr="00AF5CAD" w:rsidRDefault="00AF5CAD" w:rsidP="00E0751D">
      <w:pPr>
        <w:spacing w:after="0" w:line="240" w:lineRule="auto"/>
      </w:pPr>
    </w:p>
    <w:p w14:paraId="3AFBD9EF" w14:textId="77777777" w:rsidR="00F6619A" w:rsidRPr="00F6619A" w:rsidRDefault="00F6619A" w:rsidP="00F6619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F6619A">
        <w:rPr>
          <w:b/>
        </w:rPr>
        <w:t>El balance presupuestario no presenta Recursos Disponibles Negativos</w:t>
      </w:r>
    </w:p>
    <w:p w14:paraId="6BAF4679" w14:textId="49901858" w:rsidR="00E0751D" w:rsidRDefault="00E0751D" w:rsidP="00E0751D">
      <w:pPr>
        <w:spacing w:after="0" w:line="240" w:lineRule="auto"/>
      </w:pPr>
    </w:p>
    <w:p w14:paraId="3E4AB81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53860654" w14:textId="013B8B6E" w:rsidR="00E0751D" w:rsidRDefault="00E0751D" w:rsidP="00C4474B">
      <w:pPr>
        <w:tabs>
          <w:tab w:val="center" w:pos="4702"/>
        </w:tabs>
        <w:spacing w:after="0" w:line="240" w:lineRule="auto"/>
      </w:pPr>
      <w:r>
        <w:t>Se informará:</w:t>
      </w:r>
      <w:r w:rsidR="00C4474B">
        <w:tab/>
      </w:r>
    </w:p>
    <w:p w14:paraId="6C8A016A" w14:textId="77777777" w:rsidR="00CE6DF2" w:rsidRDefault="00CE6DF2" w:rsidP="00E0751D">
      <w:pPr>
        <w:spacing w:after="0" w:line="240" w:lineRule="auto"/>
      </w:pPr>
    </w:p>
    <w:p w14:paraId="57AD9D88" w14:textId="5A39583E" w:rsidR="00E0751D" w:rsidRDefault="00E0751D" w:rsidP="00F6619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Fuente de Ingresos del aumento o creación del Gasto no Etiquetado</w:t>
      </w:r>
      <w:r w:rsidR="0012031E">
        <w:t>.</w:t>
      </w:r>
    </w:p>
    <w:p w14:paraId="45EEF5F6" w14:textId="77777777" w:rsidR="00CE6DF2" w:rsidRDefault="00CE6DF2" w:rsidP="00CE6DF2">
      <w:pPr>
        <w:pStyle w:val="Prrafodelista"/>
        <w:spacing w:after="0" w:line="240" w:lineRule="auto"/>
        <w:jc w:val="both"/>
      </w:pPr>
    </w:p>
    <w:p w14:paraId="187E6B80" w14:textId="73E9DC36" w:rsidR="00091DEE" w:rsidRDefault="00150FD0" w:rsidP="005E10A0">
      <w:pPr>
        <w:pStyle w:val="Prrafodelista"/>
        <w:spacing w:after="0" w:line="240" w:lineRule="auto"/>
        <w:jc w:val="both"/>
      </w:pPr>
      <w:r>
        <w:t>Durante el periodo informado no se han realizado aumento o creación de nuevo gasto</w:t>
      </w:r>
    </w:p>
    <w:p w14:paraId="1908EA7E" w14:textId="77777777" w:rsidR="00091DEE" w:rsidRDefault="00091DEE" w:rsidP="005E10A0">
      <w:pPr>
        <w:pStyle w:val="Prrafodelista"/>
        <w:spacing w:after="0" w:line="240" w:lineRule="auto"/>
        <w:jc w:val="both"/>
      </w:pPr>
    </w:p>
    <w:p w14:paraId="618F86F5" w14:textId="77777777" w:rsidR="00F6619A" w:rsidRDefault="00F6619A" w:rsidP="00F6619A">
      <w:pPr>
        <w:pStyle w:val="Prrafodelista"/>
        <w:spacing w:after="0" w:line="240" w:lineRule="auto"/>
        <w:jc w:val="both"/>
      </w:pPr>
    </w:p>
    <w:p w14:paraId="3A813C27" w14:textId="09F91900" w:rsidR="00E0751D" w:rsidRDefault="00E0751D" w:rsidP="00CE6DF2">
      <w:pPr>
        <w:spacing w:after="0" w:line="240" w:lineRule="auto"/>
        <w:ind w:left="426"/>
        <w:jc w:val="both"/>
      </w:pPr>
      <w:r>
        <w:t>b) Fuente de Ingresos del aumento o creación del Gasto Etiquetado</w:t>
      </w:r>
      <w:r w:rsidR="0012031E">
        <w:t>.</w:t>
      </w:r>
    </w:p>
    <w:p w14:paraId="0AED8488" w14:textId="7A101BB6" w:rsidR="00E0751D" w:rsidRDefault="005E10A0" w:rsidP="00E0751D">
      <w:pPr>
        <w:spacing w:after="0" w:line="240" w:lineRule="auto"/>
      </w:pPr>
      <w:r>
        <w:tab/>
      </w:r>
    </w:p>
    <w:p w14:paraId="57041671" w14:textId="47F6AF96" w:rsidR="005E10A0" w:rsidRDefault="005E10A0" w:rsidP="00E0751D">
      <w:pPr>
        <w:spacing w:after="0" w:line="240" w:lineRule="auto"/>
      </w:pPr>
      <w:r>
        <w:tab/>
        <w:t>No aplica</w:t>
      </w:r>
    </w:p>
    <w:p w14:paraId="25DFD1B8" w14:textId="77777777" w:rsidR="00AF5CAD" w:rsidRDefault="00AF5CAD" w:rsidP="00E0751D">
      <w:pPr>
        <w:spacing w:after="0" w:line="240" w:lineRule="auto"/>
      </w:pPr>
    </w:p>
    <w:p w14:paraId="167D43E2" w14:textId="18EF74B2" w:rsid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 xml:space="preserve">3. Pasivo Circulante </w:t>
      </w:r>
      <w:r w:rsidR="0076658B">
        <w:rPr>
          <w:b/>
        </w:rPr>
        <w:t xml:space="preserve">y no Circulante al 30 de junio de 2023 </w:t>
      </w:r>
      <w:r w:rsidR="00D217E5">
        <w:rPr>
          <w:b/>
        </w:rPr>
        <w:t>(ESF-12)</w:t>
      </w:r>
    </w:p>
    <w:p w14:paraId="63C9805D" w14:textId="77777777" w:rsidR="00BC5E9A" w:rsidRDefault="00BC5E9A" w:rsidP="00E0751D">
      <w:pPr>
        <w:spacing w:after="0" w:line="240" w:lineRule="auto"/>
        <w:rPr>
          <w:b/>
        </w:rPr>
      </w:pPr>
    </w:p>
    <w:p w14:paraId="05851440" w14:textId="186946ED" w:rsidR="00F9111B" w:rsidRDefault="0076658B" w:rsidP="00E0751D">
      <w:pPr>
        <w:spacing w:after="0" w:line="240" w:lineRule="auto"/>
      </w:pPr>
      <w:r>
        <w:rPr>
          <w:noProof/>
        </w:rPr>
        <w:drawing>
          <wp:inline distT="0" distB="0" distL="0" distR="0" wp14:anchorId="554A5E91" wp14:editId="71A36142">
            <wp:extent cx="4933950" cy="3838575"/>
            <wp:effectExtent l="0" t="0" r="0" b="9525"/>
            <wp:docPr id="19379705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AEAFE" w14:textId="77777777" w:rsidR="00F9111B" w:rsidRPr="00F9111B" w:rsidRDefault="00F9111B" w:rsidP="00F9111B"/>
    <w:p w14:paraId="5F25A755" w14:textId="0D13DF7A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291514E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BE8E69D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10E4079B" w14:textId="77777777" w:rsidR="00E0751D" w:rsidRDefault="00E0751D" w:rsidP="00E0751D">
      <w:pPr>
        <w:spacing w:after="0" w:line="240" w:lineRule="auto"/>
        <w:jc w:val="both"/>
      </w:pPr>
    </w:p>
    <w:p w14:paraId="603F48E3" w14:textId="0CB22F62" w:rsidR="00AF5CAD" w:rsidRDefault="00F6619A" w:rsidP="00E0751D">
      <w:pPr>
        <w:spacing w:after="0" w:line="240" w:lineRule="auto"/>
        <w:jc w:val="both"/>
      </w:pPr>
      <w:r>
        <w:rPr>
          <w:i/>
        </w:rPr>
        <w:t xml:space="preserve">No se tienen contratados créditos </w:t>
      </w:r>
    </w:p>
    <w:p w14:paraId="76DC1357" w14:textId="77777777" w:rsidR="00E0751D" w:rsidRDefault="00E0751D" w:rsidP="00E0751D">
      <w:pPr>
        <w:spacing w:after="0" w:line="240" w:lineRule="auto"/>
        <w:jc w:val="both"/>
      </w:pPr>
    </w:p>
    <w:p w14:paraId="73DED98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74B0F17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58ECE7B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72941873" w14:textId="77777777" w:rsidR="0012031E" w:rsidRDefault="0012031E" w:rsidP="00E0751D">
      <w:pPr>
        <w:spacing w:after="0" w:line="240" w:lineRule="auto"/>
        <w:jc w:val="both"/>
      </w:pPr>
    </w:p>
    <w:p w14:paraId="303A03AA" w14:textId="3B64DF33" w:rsidR="00AF5CAD" w:rsidRDefault="00F6619A" w:rsidP="00E0751D">
      <w:pPr>
        <w:spacing w:after="0" w:line="240" w:lineRule="auto"/>
        <w:jc w:val="both"/>
      </w:pPr>
      <w:r>
        <w:rPr>
          <w:i/>
        </w:rPr>
        <w:t>No se tienen contratados créditos</w:t>
      </w:r>
    </w:p>
    <w:p w14:paraId="3CAB6919" w14:textId="77777777" w:rsidR="00AF5CAD" w:rsidRDefault="00AF5CAD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6F29489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1339113B" w14:textId="77777777" w:rsidR="00AF5CAD" w:rsidRDefault="00AF5CAD" w:rsidP="0012031E">
      <w:pPr>
        <w:spacing w:after="0" w:line="240" w:lineRule="auto"/>
      </w:pPr>
    </w:p>
    <w:p w14:paraId="0F0ABE1A" w14:textId="57D301C1" w:rsidR="00AF5CAD" w:rsidRDefault="00F6619A" w:rsidP="0012031E">
      <w:pPr>
        <w:spacing w:after="0" w:line="240" w:lineRule="auto"/>
        <w:rPr>
          <w:i/>
        </w:rPr>
      </w:pPr>
      <w:r>
        <w:rPr>
          <w:i/>
        </w:rPr>
        <w:t>No aplica</w:t>
      </w:r>
    </w:p>
    <w:p w14:paraId="15C42FC6" w14:textId="77777777" w:rsidR="00F6619A" w:rsidRDefault="00F6619A" w:rsidP="0012031E">
      <w:pPr>
        <w:spacing w:after="0" w:line="240" w:lineRule="auto"/>
        <w:rPr>
          <w:i/>
        </w:rPr>
      </w:pPr>
    </w:p>
    <w:p w14:paraId="62240EE1" w14:textId="1262E074" w:rsidR="00F6619A" w:rsidRDefault="00CE6DF2" w:rsidP="0012031E">
      <w:pPr>
        <w:spacing w:after="0" w:line="240" w:lineRule="auto"/>
        <w:rPr>
          <w:noProof/>
          <w:lang w:eastAsia="es-MX"/>
        </w:rPr>
      </w:pPr>
      <w:r w:rsidRPr="00EF1867">
        <w:rPr>
          <w:rFonts w:ascii="Arial" w:eastAsia="Times New Roman" w:hAnsi="Arial" w:cs="Arial"/>
          <w:sz w:val="16"/>
          <w:szCs w:val="16"/>
        </w:rPr>
        <w:t>Bajo protesta de decir verdad declaramos que los Estados Financieros y sus notas, son razonablemente correctos y son responsabilidad del emisor.</w:t>
      </w:r>
      <w:r w:rsidR="00BB20E6" w:rsidRPr="00BB20E6">
        <w:rPr>
          <w:noProof/>
          <w:lang w:eastAsia="es-MX"/>
        </w:rPr>
        <w:t xml:space="preserve"> </w:t>
      </w:r>
    </w:p>
    <w:p w14:paraId="19EE6722" w14:textId="77777777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69F74343" w14:textId="66736A39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74BEF0BC" w14:textId="5C2648F1" w:rsidR="00150FD0" w:rsidRDefault="00150FD0" w:rsidP="0012031E">
      <w:pPr>
        <w:spacing w:after="0" w:line="240" w:lineRule="auto"/>
        <w:rPr>
          <w:noProof/>
          <w:lang w:eastAsia="es-MX"/>
        </w:rPr>
      </w:pPr>
    </w:p>
    <w:p w14:paraId="43C92E13" w14:textId="17F977A8" w:rsidR="00150FD0" w:rsidRDefault="00150FD0" w:rsidP="0012031E">
      <w:pPr>
        <w:spacing w:after="0" w:line="240" w:lineRule="auto"/>
        <w:rPr>
          <w:noProof/>
          <w:lang w:eastAsia="es-MX"/>
        </w:rPr>
      </w:pPr>
    </w:p>
    <w:p w14:paraId="587018F5" w14:textId="77777777" w:rsidR="00150FD0" w:rsidRDefault="00150FD0" w:rsidP="0012031E">
      <w:pPr>
        <w:spacing w:after="0" w:line="240" w:lineRule="auto"/>
        <w:rPr>
          <w:noProof/>
          <w:lang w:eastAsia="es-MX"/>
        </w:rPr>
      </w:pPr>
    </w:p>
    <w:p w14:paraId="4DDC5F38" w14:textId="583C4352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1A3DC72E" w14:textId="77777777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4F0EEF66" w14:textId="16D2B8AD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0B030508" w14:textId="2C04C45C" w:rsidR="00C176A7" w:rsidRDefault="00C176A7" w:rsidP="0012031E">
      <w:pPr>
        <w:spacing w:after="0" w:line="240" w:lineRule="auto"/>
        <w:rPr>
          <w:i/>
        </w:rPr>
      </w:pPr>
    </w:p>
    <w:sectPr w:rsidR="00C176A7" w:rsidSect="00E0751D">
      <w:headerReference w:type="default" r:id="rId11"/>
      <w:footerReference w:type="default" r:id="rId12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B651B" w14:textId="77777777" w:rsidR="004F65E5" w:rsidRDefault="004F65E5" w:rsidP="0012031E">
      <w:pPr>
        <w:spacing w:after="0" w:line="240" w:lineRule="auto"/>
      </w:pPr>
      <w:r>
        <w:separator/>
      </w:r>
    </w:p>
  </w:endnote>
  <w:endnote w:type="continuationSeparator" w:id="0">
    <w:p w14:paraId="4F3AF2D2" w14:textId="77777777" w:rsidR="004F65E5" w:rsidRDefault="004F65E5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Content>
      <w:p w14:paraId="70D96802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977" w:rsidRPr="00807977">
          <w:rPr>
            <w:noProof/>
            <w:lang w:val="es-ES"/>
          </w:rPr>
          <w:t>1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CC041" w14:textId="77777777" w:rsidR="004F65E5" w:rsidRDefault="004F65E5" w:rsidP="0012031E">
      <w:pPr>
        <w:spacing w:after="0" w:line="240" w:lineRule="auto"/>
      </w:pPr>
      <w:r>
        <w:separator/>
      </w:r>
    </w:p>
  </w:footnote>
  <w:footnote w:type="continuationSeparator" w:id="0">
    <w:p w14:paraId="32A91651" w14:textId="77777777" w:rsidR="004F65E5" w:rsidRDefault="004F65E5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B9C9" w14:textId="360BDAC5" w:rsidR="0012031E" w:rsidRDefault="00140F91" w:rsidP="0012031E">
    <w:pPr>
      <w:pStyle w:val="Encabezado"/>
      <w:jc w:val="center"/>
    </w:pPr>
    <w:r w:rsidRPr="00F6619A">
      <w:t>SISTEMA PARA EL DESARROLLO INTEGRAL DE LA FAMILIA DEL MUNICIPIO DE SALAMANCA, GTO.</w:t>
    </w:r>
  </w:p>
  <w:p w14:paraId="3A4B1DD7" w14:textId="315F0C9C" w:rsidR="00FE304F" w:rsidRDefault="0012031E" w:rsidP="00FE304F">
    <w:pPr>
      <w:pStyle w:val="Encabezado"/>
      <w:jc w:val="center"/>
    </w:pPr>
    <w:r w:rsidRPr="00A4610E">
      <w:t>CORRESPONDI</w:t>
    </w:r>
    <w:r w:rsidR="00CE6DF2">
      <w:t>E</w:t>
    </w:r>
    <w:r w:rsidRPr="00A4610E">
      <w:t xml:space="preserve">NTES AL </w:t>
    </w:r>
    <w:r w:rsidR="00B43436">
      <w:t>30 DE JUNIO</w:t>
    </w:r>
    <w:r w:rsidR="00F9111B">
      <w:t xml:space="preserve"> DE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A1292"/>
    <w:multiLevelType w:val="hybridMultilevel"/>
    <w:tmpl w:val="B9768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71B41"/>
    <w:multiLevelType w:val="hybridMultilevel"/>
    <w:tmpl w:val="EAEAB1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85382">
    <w:abstractNumId w:val="1"/>
  </w:num>
  <w:num w:numId="2" w16cid:durableId="141920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63D75"/>
    <w:rsid w:val="00091DEE"/>
    <w:rsid w:val="000A3390"/>
    <w:rsid w:val="000A70C1"/>
    <w:rsid w:val="000D511F"/>
    <w:rsid w:val="0012031E"/>
    <w:rsid w:val="00120985"/>
    <w:rsid w:val="00140F91"/>
    <w:rsid w:val="00150FD0"/>
    <w:rsid w:val="00187674"/>
    <w:rsid w:val="00206C61"/>
    <w:rsid w:val="00220C01"/>
    <w:rsid w:val="00270ADA"/>
    <w:rsid w:val="002C73FB"/>
    <w:rsid w:val="002E7840"/>
    <w:rsid w:val="00396967"/>
    <w:rsid w:val="003B69B6"/>
    <w:rsid w:val="003E1DED"/>
    <w:rsid w:val="00444B08"/>
    <w:rsid w:val="00483466"/>
    <w:rsid w:val="004A4DAE"/>
    <w:rsid w:val="004C23EA"/>
    <w:rsid w:val="004C7843"/>
    <w:rsid w:val="004F65E5"/>
    <w:rsid w:val="005320DD"/>
    <w:rsid w:val="00595671"/>
    <w:rsid w:val="005E10A0"/>
    <w:rsid w:val="005F3FAE"/>
    <w:rsid w:val="006B3471"/>
    <w:rsid w:val="0076658B"/>
    <w:rsid w:val="0078418E"/>
    <w:rsid w:val="007D030F"/>
    <w:rsid w:val="007D7883"/>
    <w:rsid w:val="00807977"/>
    <w:rsid w:val="008A7EFC"/>
    <w:rsid w:val="008B0B33"/>
    <w:rsid w:val="009059BD"/>
    <w:rsid w:val="00940570"/>
    <w:rsid w:val="009967AB"/>
    <w:rsid w:val="00996917"/>
    <w:rsid w:val="0099751E"/>
    <w:rsid w:val="00A827B2"/>
    <w:rsid w:val="00AE2E14"/>
    <w:rsid w:val="00AF5CAD"/>
    <w:rsid w:val="00B43436"/>
    <w:rsid w:val="00B57159"/>
    <w:rsid w:val="00BB20E6"/>
    <w:rsid w:val="00BC0DF8"/>
    <w:rsid w:val="00BC5E9A"/>
    <w:rsid w:val="00C10F16"/>
    <w:rsid w:val="00C176A7"/>
    <w:rsid w:val="00C4474B"/>
    <w:rsid w:val="00C5284E"/>
    <w:rsid w:val="00CD50EC"/>
    <w:rsid w:val="00CE6DF2"/>
    <w:rsid w:val="00CF1052"/>
    <w:rsid w:val="00D217E5"/>
    <w:rsid w:val="00D66850"/>
    <w:rsid w:val="00E0751D"/>
    <w:rsid w:val="00E73E1E"/>
    <w:rsid w:val="00E74D3B"/>
    <w:rsid w:val="00F02EDD"/>
    <w:rsid w:val="00F6619A"/>
    <w:rsid w:val="00F9111B"/>
    <w:rsid w:val="00F9350B"/>
    <w:rsid w:val="00FC40AC"/>
    <w:rsid w:val="00FE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BE109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0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3299</TotalTime>
  <Pages>2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Contabilidad</cp:lastModifiedBy>
  <cp:revision>32</cp:revision>
  <cp:lastPrinted>2023-01-20T16:14:00Z</cp:lastPrinted>
  <dcterms:created xsi:type="dcterms:W3CDTF">2018-03-20T04:02:00Z</dcterms:created>
  <dcterms:modified xsi:type="dcterms:W3CDTF">2023-07-29T23:42:00Z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